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BABCD" w14:textId="77777777" w:rsidR="00737710" w:rsidRDefault="00737710" w:rsidP="0073771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15C0D" w14:textId="77777777" w:rsidR="00737710" w:rsidRDefault="00737710" w:rsidP="0073771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1F3D7" w14:textId="77777777" w:rsidR="00737710" w:rsidRDefault="00737710" w:rsidP="0073771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6E426" w14:textId="77777777" w:rsidR="00737710" w:rsidRDefault="00737710" w:rsidP="0073771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48845" w14:textId="18845E6B" w:rsidR="0000217D" w:rsidRDefault="008C1365" w:rsidP="0073771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710">
        <w:rPr>
          <w:rFonts w:ascii="Times New Roman" w:hAnsi="Times New Roman" w:cs="Times New Roman"/>
          <w:b/>
          <w:bCs/>
          <w:sz w:val="24"/>
          <w:szCs w:val="24"/>
        </w:rPr>
        <w:t>Assistive Technology for Higher Education Proposal</w:t>
      </w:r>
    </w:p>
    <w:p w14:paraId="4E78E721" w14:textId="77777777" w:rsidR="00737710" w:rsidRDefault="00737710" w:rsidP="007377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E4C61A" w14:textId="540B3EE6" w:rsidR="00737710" w:rsidRPr="00F23FF0" w:rsidRDefault="008C1365" w:rsidP="007377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14:paraId="1E90C09E" w14:textId="77777777" w:rsidR="00737710" w:rsidRPr="00F23FF0" w:rsidRDefault="008C1365" w:rsidP="007377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14:paraId="323A39E7" w14:textId="77777777" w:rsidR="00737710" w:rsidRPr="00F23FF0" w:rsidRDefault="008C1365" w:rsidP="007377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7ECC17D9" w14:textId="77777777" w:rsidR="00737710" w:rsidRPr="00F23FF0" w:rsidRDefault="008C1365" w:rsidP="007377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14:paraId="76BBE43A" w14:textId="77777777" w:rsidR="00737710" w:rsidRPr="00F23FF0" w:rsidRDefault="008C1365" w:rsidP="007377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6FDC2F79" w14:textId="77777777" w:rsidR="00737710" w:rsidRDefault="00737710" w:rsidP="0073771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F22C4" w14:textId="77777777" w:rsidR="00737710" w:rsidRDefault="008C13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32D31E0" w14:textId="212F83C7" w:rsidR="00737710" w:rsidRPr="00737710" w:rsidRDefault="008C1365" w:rsidP="0073771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710">
        <w:rPr>
          <w:rFonts w:ascii="Times New Roman" w:hAnsi="Times New Roman" w:cs="Times New Roman"/>
          <w:b/>
          <w:bCs/>
          <w:sz w:val="24"/>
          <w:szCs w:val="24"/>
        </w:rPr>
        <w:lastRenderedPageBreak/>
        <w:t>Assistive Technology for Higher Education Proposal</w:t>
      </w:r>
    </w:p>
    <w:p w14:paraId="2DC5F563" w14:textId="730CD349" w:rsidR="005E0712" w:rsidRDefault="008C1365" w:rsidP="000021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education sector has </w:t>
      </w:r>
      <w:r w:rsidR="00873B0F">
        <w:rPr>
          <w:rFonts w:ascii="Times New Roman" w:hAnsi="Times New Roman" w:cs="Times New Roman"/>
          <w:sz w:val="24"/>
          <w:szCs w:val="24"/>
        </w:rPr>
        <w:t xml:space="preserve">gained tremendous </w:t>
      </w:r>
      <w:r w:rsidR="0078569F">
        <w:rPr>
          <w:rFonts w:ascii="Times New Roman" w:hAnsi="Times New Roman" w:cs="Times New Roman"/>
          <w:sz w:val="24"/>
          <w:szCs w:val="24"/>
        </w:rPr>
        <w:t xml:space="preserve">concerns about </w:t>
      </w:r>
      <w:r w:rsidR="002932D8">
        <w:rPr>
          <w:rFonts w:ascii="Times New Roman" w:hAnsi="Times New Roman" w:cs="Times New Roman"/>
          <w:sz w:val="24"/>
          <w:szCs w:val="24"/>
        </w:rPr>
        <w:t xml:space="preserve">incorporating blind and visually impaired </w:t>
      </w:r>
      <w:r w:rsidR="0067276A">
        <w:rPr>
          <w:rFonts w:ascii="Times New Roman" w:hAnsi="Times New Roman" w:cs="Times New Roman"/>
          <w:sz w:val="24"/>
          <w:szCs w:val="24"/>
        </w:rPr>
        <w:t xml:space="preserve">students into formal colleges and university systems. </w:t>
      </w:r>
      <w:r w:rsidR="00950539">
        <w:rPr>
          <w:rFonts w:ascii="Times New Roman" w:hAnsi="Times New Roman" w:cs="Times New Roman"/>
          <w:sz w:val="24"/>
          <w:szCs w:val="24"/>
        </w:rPr>
        <w:t xml:space="preserve">Although healthcare systems and </w:t>
      </w:r>
      <w:r w:rsidR="001F19FC">
        <w:rPr>
          <w:rFonts w:ascii="Times New Roman" w:hAnsi="Times New Roman" w:cs="Times New Roman"/>
          <w:sz w:val="24"/>
          <w:szCs w:val="24"/>
        </w:rPr>
        <w:t xml:space="preserve">other social </w:t>
      </w:r>
      <w:r w:rsidR="00166473">
        <w:rPr>
          <w:rFonts w:ascii="Times New Roman" w:hAnsi="Times New Roman" w:cs="Times New Roman"/>
          <w:sz w:val="24"/>
          <w:szCs w:val="24"/>
        </w:rPr>
        <w:t xml:space="preserve">realms </w:t>
      </w:r>
      <w:r w:rsidR="003A6F02">
        <w:rPr>
          <w:rFonts w:ascii="Times New Roman" w:hAnsi="Times New Roman" w:cs="Times New Roman"/>
          <w:sz w:val="24"/>
          <w:szCs w:val="24"/>
        </w:rPr>
        <w:t xml:space="preserve">have </w:t>
      </w:r>
      <w:r w:rsidR="002F1AFA">
        <w:rPr>
          <w:rFonts w:ascii="Times New Roman" w:hAnsi="Times New Roman" w:cs="Times New Roman"/>
          <w:sz w:val="24"/>
          <w:szCs w:val="24"/>
        </w:rPr>
        <w:t xml:space="preserve">provided more </w:t>
      </w:r>
      <w:r w:rsidR="00585D0C">
        <w:rPr>
          <w:rFonts w:ascii="Times New Roman" w:hAnsi="Times New Roman" w:cs="Times New Roman"/>
          <w:sz w:val="24"/>
          <w:szCs w:val="24"/>
        </w:rPr>
        <w:t xml:space="preserve">support than higher education, </w:t>
      </w:r>
      <w:r w:rsidR="000B67B4">
        <w:rPr>
          <w:rFonts w:ascii="Times New Roman" w:hAnsi="Times New Roman" w:cs="Times New Roman"/>
          <w:sz w:val="24"/>
          <w:szCs w:val="24"/>
        </w:rPr>
        <w:t xml:space="preserve">the </w:t>
      </w:r>
      <w:r w:rsidR="00EA28B3">
        <w:rPr>
          <w:rFonts w:ascii="Times New Roman" w:hAnsi="Times New Roman" w:cs="Times New Roman"/>
          <w:sz w:val="24"/>
          <w:szCs w:val="24"/>
        </w:rPr>
        <w:t xml:space="preserve">paper </w:t>
      </w:r>
      <w:r w:rsidR="005E749D">
        <w:rPr>
          <w:rFonts w:ascii="Times New Roman" w:hAnsi="Times New Roman" w:cs="Times New Roman"/>
          <w:sz w:val="24"/>
          <w:szCs w:val="24"/>
        </w:rPr>
        <w:t>will focus on examining the current condition of assisti</w:t>
      </w:r>
      <w:r w:rsidR="00991BC1">
        <w:rPr>
          <w:rFonts w:ascii="Times New Roman" w:hAnsi="Times New Roman" w:cs="Times New Roman"/>
          <w:sz w:val="24"/>
          <w:szCs w:val="24"/>
        </w:rPr>
        <w:t>ve technologies and</w:t>
      </w:r>
      <w:r w:rsidR="00BD7D34">
        <w:rPr>
          <w:rFonts w:ascii="Times New Roman" w:hAnsi="Times New Roman" w:cs="Times New Roman"/>
          <w:sz w:val="24"/>
          <w:szCs w:val="24"/>
        </w:rPr>
        <w:t xml:space="preserve"> factors limiting their </w:t>
      </w:r>
      <w:r w:rsidR="00997B3E">
        <w:rPr>
          <w:rFonts w:ascii="Times New Roman" w:hAnsi="Times New Roman" w:cs="Times New Roman"/>
          <w:sz w:val="24"/>
          <w:szCs w:val="24"/>
        </w:rPr>
        <w:t xml:space="preserve">efficient utilization of these technologies. </w:t>
      </w:r>
      <w:r w:rsidR="00BC3890">
        <w:rPr>
          <w:rFonts w:ascii="Times New Roman" w:hAnsi="Times New Roman" w:cs="Times New Roman"/>
          <w:sz w:val="24"/>
          <w:szCs w:val="24"/>
        </w:rPr>
        <w:t xml:space="preserve">Moreover, </w:t>
      </w:r>
      <w:r w:rsidR="00F44B8B">
        <w:rPr>
          <w:rFonts w:ascii="Times New Roman" w:hAnsi="Times New Roman" w:cs="Times New Roman"/>
          <w:sz w:val="24"/>
          <w:szCs w:val="24"/>
        </w:rPr>
        <w:t xml:space="preserve">the paper will </w:t>
      </w:r>
      <w:r w:rsidR="005E733A">
        <w:rPr>
          <w:rFonts w:ascii="Times New Roman" w:hAnsi="Times New Roman" w:cs="Times New Roman"/>
          <w:sz w:val="24"/>
          <w:szCs w:val="24"/>
        </w:rPr>
        <w:t xml:space="preserve">recognize the </w:t>
      </w:r>
      <w:r w:rsidR="00921E0D">
        <w:rPr>
          <w:rFonts w:ascii="Times New Roman" w:hAnsi="Times New Roman" w:cs="Times New Roman"/>
          <w:sz w:val="24"/>
          <w:szCs w:val="24"/>
        </w:rPr>
        <w:t xml:space="preserve">benefits of </w:t>
      </w:r>
      <w:r w:rsidR="007F74C3">
        <w:rPr>
          <w:rFonts w:ascii="Times New Roman" w:hAnsi="Times New Roman" w:cs="Times New Roman"/>
          <w:sz w:val="24"/>
          <w:szCs w:val="24"/>
        </w:rPr>
        <w:t xml:space="preserve">assistive technology on </w:t>
      </w:r>
      <w:r w:rsidR="009D6AC8">
        <w:rPr>
          <w:rFonts w:ascii="Times New Roman" w:hAnsi="Times New Roman" w:cs="Times New Roman"/>
          <w:sz w:val="24"/>
          <w:szCs w:val="24"/>
        </w:rPr>
        <w:t xml:space="preserve">blind and visually impaired </w:t>
      </w:r>
      <w:r w:rsidR="00D312CC">
        <w:rPr>
          <w:rFonts w:ascii="Times New Roman" w:hAnsi="Times New Roman" w:cs="Times New Roman"/>
          <w:sz w:val="24"/>
          <w:szCs w:val="24"/>
        </w:rPr>
        <w:t xml:space="preserve">students </w:t>
      </w:r>
      <w:r w:rsidR="007F3850">
        <w:rPr>
          <w:rFonts w:ascii="Times New Roman" w:hAnsi="Times New Roman" w:cs="Times New Roman"/>
          <w:sz w:val="24"/>
          <w:szCs w:val="24"/>
        </w:rPr>
        <w:t xml:space="preserve">to increase </w:t>
      </w:r>
      <w:r w:rsidR="002F6708">
        <w:rPr>
          <w:rFonts w:ascii="Times New Roman" w:hAnsi="Times New Roman" w:cs="Times New Roman"/>
          <w:sz w:val="24"/>
          <w:szCs w:val="24"/>
        </w:rPr>
        <w:t xml:space="preserve">the utilization </w:t>
      </w:r>
      <w:r w:rsidR="005E1A37">
        <w:rPr>
          <w:rFonts w:ascii="Times New Roman" w:hAnsi="Times New Roman" w:cs="Times New Roman"/>
          <w:sz w:val="24"/>
          <w:szCs w:val="24"/>
        </w:rPr>
        <w:t xml:space="preserve">among different institutions and </w:t>
      </w:r>
      <w:r w:rsidR="00202870">
        <w:rPr>
          <w:rFonts w:ascii="Times New Roman" w:hAnsi="Times New Roman" w:cs="Times New Roman"/>
          <w:sz w:val="24"/>
          <w:szCs w:val="24"/>
        </w:rPr>
        <w:t>in various forms</w:t>
      </w:r>
      <w:r w:rsidR="00362F74">
        <w:rPr>
          <w:rFonts w:ascii="Times New Roman" w:hAnsi="Times New Roman" w:cs="Times New Roman"/>
          <w:sz w:val="24"/>
          <w:szCs w:val="24"/>
        </w:rPr>
        <w:t xml:space="preserve"> and </w:t>
      </w:r>
      <w:r w:rsidR="000D708E">
        <w:rPr>
          <w:rFonts w:ascii="Times New Roman" w:hAnsi="Times New Roman" w:cs="Times New Roman"/>
          <w:sz w:val="24"/>
          <w:szCs w:val="24"/>
        </w:rPr>
        <w:t xml:space="preserve">provide </w:t>
      </w:r>
      <w:r w:rsidR="00F85BFE">
        <w:rPr>
          <w:rFonts w:ascii="Times New Roman" w:hAnsi="Times New Roman" w:cs="Times New Roman"/>
          <w:sz w:val="24"/>
          <w:szCs w:val="24"/>
        </w:rPr>
        <w:t xml:space="preserve">recommendations </w:t>
      </w:r>
      <w:r w:rsidR="006C49BE">
        <w:rPr>
          <w:rFonts w:ascii="Times New Roman" w:hAnsi="Times New Roman" w:cs="Times New Roman"/>
          <w:sz w:val="24"/>
          <w:szCs w:val="24"/>
        </w:rPr>
        <w:t xml:space="preserve">to eradicate </w:t>
      </w:r>
      <w:r w:rsidR="00BD4B10">
        <w:rPr>
          <w:rFonts w:ascii="Times New Roman" w:hAnsi="Times New Roman" w:cs="Times New Roman"/>
          <w:sz w:val="24"/>
          <w:szCs w:val="24"/>
        </w:rPr>
        <w:t xml:space="preserve">technical </w:t>
      </w:r>
      <w:r w:rsidR="008F3A07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8C6747">
        <w:rPr>
          <w:rFonts w:ascii="Times New Roman" w:hAnsi="Times New Roman" w:cs="Times New Roman"/>
          <w:sz w:val="24"/>
          <w:szCs w:val="24"/>
        </w:rPr>
        <w:t xml:space="preserve">and enhance </w:t>
      </w:r>
      <w:r w:rsidR="00083D7F">
        <w:rPr>
          <w:rFonts w:ascii="Times New Roman" w:hAnsi="Times New Roman" w:cs="Times New Roman"/>
          <w:sz w:val="24"/>
          <w:szCs w:val="24"/>
        </w:rPr>
        <w:t>diverse</w:t>
      </w:r>
      <w:r w:rsidR="006C3532">
        <w:rPr>
          <w:rFonts w:ascii="Times New Roman" w:hAnsi="Times New Roman" w:cs="Times New Roman"/>
          <w:sz w:val="24"/>
          <w:szCs w:val="24"/>
        </w:rPr>
        <w:t xml:space="preserve"> </w:t>
      </w:r>
      <w:r w:rsidR="00083D7F">
        <w:rPr>
          <w:rFonts w:ascii="Times New Roman" w:hAnsi="Times New Roman" w:cs="Times New Roman"/>
          <w:sz w:val="24"/>
          <w:szCs w:val="24"/>
        </w:rPr>
        <w:t>forms of assisti</w:t>
      </w:r>
      <w:r w:rsidR="006D749E">
        <w:rPr>
          <w:rFonts w:ascii="Times New Roman" w:hAnsi="Times New Roman" w:cs="Times New Roman"/>
          <w:sz w:val="24"/>
          <w:szCs w:val="24"/>
        </w:rPr>
        <w:t>ve technology.</w:t>
      </w:r>
    </w:p>
    <w:p w14:paraId="4E128E6E" w14:textId="0836279C" w:rsidR="005429EF" w:rsidRDefault="008C1365" w:rsidP="000021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57CD">
        <w:rPr>
          <w:rFonts w:ascii="Times New Roman" w:hAnsi="Times New Roman" w:cs="Times New Roman"/>
          <w:sz w:val="24"/>
          <w:szCs w:val="24"/>
        </w:rPr>
        <w:t xml:space="preserve">Following an </w:t>
      </w:r>
      <w:r w:rsidR="004E5F8D">
        <w:rPr>
          <w:rFonts w:ascii="Times New Roman" w:hAnsi="Times New Roman" w:cs="Times New Roman"/>
          <w:sz w:val="24"/>
          <w:szCs w:val="24"/>
        </w:rPr>
        <w:t xml:space="preserve">increase in </w:t>
      </w:r>
      <w:r w:rsidR="00E9652B">
        <w:rPr>
          <w:rFonts w:ascii="Times New Roman" w:hAnsi="Times New Roman" w:cs="Times New Roman"/>
          <w:sz w:val="24"/>
          <w:szCs w:val="24"/>
        </w:rPr>
        <w:t>population</w:t>
      </w:r>
      <w:bookmarkStart w:id="0" w:name="_GoBack"/>
      <w:bookmarkEnd w:id="0"/>
      <w:r w:rsidR="004E5F8D">
        <w:rPr>
          <w:rFonts w:ascii="Times New Roman" w:hAnsi="Times New Roman" w:cs="Times New Roman"/>
          <w:sz w:val="24"/>
          <w:szCs w:val="24"/>
        </w:rPr>
        <w:t xml:space="preserve"> </w:t>
      </w:r>
      <w:r w:rsidR="001C01D0">
        <w:rPr>
          <w:rFonts w:ascii="Times New Roman" w:hAnsi="Times New Roman" w:cs="Times New Roman"/>
          <w:sz w:val="24"/>
          <w:szCs w:val="24"/>
        </w:rPr>
        <w:t>of student</w:t>
      </w:r>
      <w:r w:rsidR="0045263D">
        <w:rPr>
          <w:rFonts w:ascii="Times New Roman" w:hAnsi="Times New Roman" w:cs="Times New Roman"/>
          <w:sz w:val="24"/>
          <w:szCs w:val="24"/>
        </w:rPr>
        <w:t xml:space="preserve">s </w:t>
      </w:r>
      <w:r w:rsidR="00D359F1">
        <w:rPr>
          <w:rFonts w:ascii="Times New Roman" w:hAnsi="Times New Roman" w:cs="Times New Roman"/>
          <w:sz w:val="24"/>
          <w:szCs w:val="24"/>
        </w:rPr>
        <w:t xml:space="preserve">with special </w:t>
      </w:r>
      <w:r w:rsidR="00122328">
        <w:rPr>
          <w:rFonts w:ascii="Times New Roman" w:hAnsi="Times New Roman" w:cs="Times New Roman"/>
          <w:sz w:val="24"/>
          <w:szCs w:val="24"/>
        </w:rPr>
        <w:t xml:space="preserve">needs </w:t>
      </w:r>
      <w:r w:rsidR="00686EAB">
        <w:rPr>
          <w:rFonts w:ascii="Times New Roman" w:hAnsi="Times New Roman" w:cs="Times New Roman"/>
          <w:sz w:val="24"/>
          <w:szCs w:val="24"/>
        </w:rPr>
        <w:t xml:space="preserve">being enrolled in </w:t>
      </w:r>
      <w:r w:rsidR="000C4C0D">
        <w:rPr>
          <w:rFonts w:ascii="Times New Roman" w:hAnsi="Times New Roman" w:cs="Times New Roman"/>
          <w:sz w:val="24"/>
          <w:szCs w:val="24"/>
        </w:rPr>
        <w:t xml:space="preserve">higher education, </w:t>
      </w:r>
      <w:r w:rsidR="00CC1EB2">
        <w:rPr>
          <w:rFonts w:ascii="Times New Roman" w:hAnsi="Times New Roman" w:cs="Times New Roman"/>
          <w:sz w:val="24"/>
          <w:szCs w:val="24"/>
        </w:rPr>
        <w:t xml:space="preserve">the </w:t>
      </w:r>
      <w:r w:rsidR="00606B03">
        <w:rPr>
          <w:rFonts w:ascii="Times New Roman" w:hAnsi="Times New Roman" w:cs="Times New Roman"/>
          <w:sz w:val="24"/>
          <w:szCs w:val="24"/>
        </w:rPr>
        <w:t xml:space="preserve">universities need to </w:t>
      </w:r>
      <w:r w:rsidR="004F03BB">
        <w:rPr>
          <w:rFonts w:ascii="Times New Roman" w:hAnsi="Times New Roman" w:cs="Times New Roman"/>
          <w:sz w:val="24"/>
          <w:szCs w:val="24"/>
        </w:rPr>
        <w:t xml:space="preserve">provide </w:t>
      </w:r>
      <w:r w:rsidR="00087A60">
        <w:rPr>
          <w:rFonts w:ascii="Times New Roman" w:hAnsi="Times New Roman" w:cs="Times New Roman"/>
          <w:sz w:val="24"/>
          <w:szCs w:val="24"/>
        </w:rPr>
        <w:t>ways t</w:t>
      </w:r>
      <w:r w:rsidR="00C024AF">
        <w:rPr>
          <w:rFonts w:ascii="Times New Roman" w:hAnsi="Times New Roman" w:cs="Times New Roman"/>
          <w:sz w:val="24"/>
          <w:szCs w:val="24"/>
        </w:rPr>
        <w:t xml:space="preserve">o access academic resources </w:t>
      </w:r>
      <w:r w:rsidR="006C3633">
        <w:rPr>
          <w:rFonts w:ascii="Times New Roman" w:hAnsi="Times New Roman" w:cs="Times New Roman"/>
          <w:sz w:val="24"/>
          <w:szCs w:val="24"/>
        </w:rPr>
        <w:t xml:space="preserve">and technology like other students. </w:t>
      </w:r>
      <w:r w:rsidR="00DD58D4">
        <w:rPr>
          <w:rFonts w:ascii="Times New Roman" w:hAnsi="Times New Roman" w:cs="Times New Roman"/>
          <w:sz w:val="24"/>
          <w:szCs w:val="24"/>
        </w:rPr>
        <w:t>U.S Department of Education, National Center for Education Statistics (2019)</w:t>
      </w:r>
      <w:r w:rsidR="00472CA2">
        <w:rPr>
          <w:rFonts w:ascii="Times New Roman" w:hAnsi="Times New Roman" w:cs="Times New Roman"/>
          <w:sz w:val="24"/>
          <w:szCs w:val="24"/>
        </w:rPr>
        <w:t xml:space="preserve">, </w:t>
      </w:r>
      <w:r w:rsidR="00EC7B31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2A1162">
        <w:rPr>
          <w:rFonts w:ascii="Times New Roman" w:hAnsi="Times New Roman" w:cs="Times New Roman"/>
          <w:sz w:val="24"/>
          <w:szCs w:val="24"/>
        </w:rPr>
        <w:t>between 2015 and 2016</w:t>
      </w:r>
      <w:r w:rsidR="00B80447">
        <w:rPr>
          <w:rFonts w:ascii="Times New Roman" w:hAnsi="Times New Roman" w:cs="Times New Roman"/>
          <w:sz w:val="24"/>
          <w:szCs w:val="24"/>
        </w:rPr>
        <w:t xml:space="preserve">, </w:t>
      </w:r>
      <w:r w:rsidR="001923F6">
        <w:rPr>
          <w:rFonts w:ascii="Times New Roman" w:hAnsi="Times New Roman" w:cs="Times New Roman"/>
          <w:sz w:val="24"/>
          <w:szCs w:val="24"/>
        </w:rPr>
        <w:t xml:space="preserve">19% of the </w:t>
      </w:r>
      <w:r w:rsidR="00BE4A39">
        <w:rPr>
          <w:rFonts w:ascii="Times New Roman" w:hAnsi="Times New Roman" w:cs="Times New Roman"/>
          <w:sz w:val="24"/>
          <w:szCs w:val="24"/>
        </w:rPr>
        <w:t xml:space="preserve">higher education students </w:t>
      </w:r>
      <w:r w:rsidR="00B81C1B">
        <w:rPr>
          <w:rFonts w:ascii="Times New Roman" w:hAnsi="Times New Roman" w:cs="Times New Roman"/>
          <w:sz w:val="24"/>
          <w:szCs w:val="24"/>
        </w:rPr>
        <w:t xml:space="preserve">had </w:t>
      </w:r>
      <w:r w:rsidR="00317538">
        <w:rPr>
          <w:rFonts w:ascii="Times New Roman" w:hAnsi="Times New Roman" w:cs="Times New Roman"/>
          <w:sz w:val="24"/>
          <w:szCs w:val="24"/>
        </w:rPr>
        <w:t xml:space="preserve">reported having a disability. </w:t>
      </w:r>
      <w:r w:rsidR="00CD6C05">
        <w:rPr>
          <w:rFonts w:ascii="Times New Roman" w:hAnsi="Times New Roman" w:cs="Times New Roman"/>
          <w:sz w:val="24"/>
          <w:szCs w:val="24"/>
        </w:rPr>
        <w:t xml:space="preserve">However, </w:t>
      </w:r>
      <w:r w:rsidR="007C38E8">
        <w:rPr>
          <w:rFonts w:ascii="Times New Roman" w:hAnsi="Times New Roman" w:cs="Times New Roman"/>
          <w:sz w:val="24"/>
          <w:szCs w:val="24"/>
        </w:rPr>
        <w:t>nineteen</w:t>
      </w:r>
      <w:r w:rsidR="00277C0F">
        <w:rPr>
          <w:rFonts w:ascii="Times New Roman" w:hAnsi="Times New Roman" w:cs="Times New Roman"/>
          <w:sz w:val="24"/>
          <w:szCs w:val="24"/>
        </w:rPr>
        <w:t xml:space="preserve"> </w:t>
      </w:r>
      <w:r w:rsidR="00AD7D36">
        <w:rPr>
          <w:rFonts w:ascii="Times New Roman" w:hAnsi="Times New Roman" w:cs="Times New Roman"/>
          <w:sz w:val="24"/>
          <w:szCs w:val="24"/>
        </w:rPr>
        <w:t xml:space="preserve">per cent </w:t>
      </w:r>
      <w:r w:rsidR="004C50F3">
        <w:rPr>
          <w:rFonts w:ascii="Times New Roman" w:hAnsi="Times New Roman" w:cs="Times New Roman"/>
          <w:sz w:val="24"/>
          <w:szCs w:val="24"/>
        </w:rPr>
        <w:t xml:space="preserve">were male and </w:t>
      </w:r>
      <w:r w:rsidR="009D3937">
        <w:rPr>
          <w:rFonts w:ascii="Times New Roman" w:hAnsi="Times New Roman" w:cs="Times New Roman"/>
          <w:sz w:val="24"/>
          <w:szCs w:val="24"/>
        </w:rPr>
        <w:t>twenty per cent were female.</w:t>
      </w:r>
      <w:r w:rsidR="007C38E8">
        <w:rPr>
          <w:rFonts w:ascii="Times New Roman" w:hAnsi="Times New Roman" w:cs="Times New Roman"/>
          <w:sz w:val="24"/>
          <w:szCs w:val="24"/>
        </w:rPr>
        <w:t xml:space="preserve"> </w:t>
      </w:r>
      <w:r w:rsidR="00F83C0A">
        <w:rPr>
          <w:rFonts w:ascii="Times New Roman" w:hAnsi="Times New Roman" w:cs="Times New Roman"/>
          <w:sz w:val="24"/>
          <w:szCs w:val="24"/>
        </w:rPr>
        <w:t>Students</w:t>
      </w:r>
      <w:r w:rsidR="00E439FC">
        <w:rPr>
          <w:rFonts w:ascii="Times New Roman" w:hAnsi="Times New Roman" w:cs="Times New Roman"/>
          <w:sz w:val="24"/>
          <w:szCs w:val="24"/>
        </w:rPr>
        <w:t xml:space="preserve"> </w:t>
      </w:r>
      <w:r w:rsidR="009078B9">
        <w:rPr>
          <w:rFonts w:ascii="Times New Roman" w:hAnsi="Times New Roman" w:cs="Times New Roman"/>
          <w:sz w:val="24"/>
          <w:szCs w:val="24"/>
        </w:rPr>
        <w:t>with a disability</w:t>
      </w:r>
      <w:r w:rsidR="00176840">
        <w:rPr>
          <w:rFonts w:ascii="Times New Roman" w:hAnsi="Times New Roman" w:cs="Times New Roman"/>
          <w:sz w:val="24"/>
          <w:szCs w:val="24"/>
        </w:rPr>
        <w:t xml:space="preserve"> </w:t>
      </w:r>
      <w:r w:rsidR="00F83C0A">
        <w:rPr>
          <w:rFonts w:ascii="Times New Roman" w:hAnsi="Times New Roman" w:cs="Times New Roman"/>
          <w:sz w:val="24"/>
          <w:szCs w:val="24"/>
        </w:rPr>
        <w:t>indicated in the statistics</w:t>
      </w:r>
      <w:r w:rsidR="00990F64">
        <w:rPr>
          <w:rFonts w:ascii="Times New Roman" w:hAnsi="Times New Roman" w:cs="Times New Roman"/>
          <w:sz w:val="24"/>
          <w:szCs w:val="24"/>
        </w:rPr>
        <w:t xml:space="preserve"> above </w:t>
      </w:r>
      <w:r w:rsidR="007B62CC">
        <w:rPr>
          <w:rFonts w:ascii="Times New Roman" w:hAnsi="Times New Roman" w:cs="Times New Roman"/>
          <w:sz w:val="24"/>
          <w:szCs w:val="24"/>
        </w:rPr>
        <w:t>have</w:t>
      </w:r>
      <w:r w:rsidR="00137651">
        <w:rPr>
          <w:rFonts w:ascii="Times New Roman" w:hAnsi="Times New Roman" w:cs="Times New Roman"/>
          <w:sz w:val="24"/>
          <w:szCs w:val="24"/>
        </w:rPr>
        <w:t xml:space="preserve"> </w:t>
      </w:r>
      <w:r w:rsidR="00561337">
        <w:rPr>
          <w:rFonts w:ascii="Times New Roman" w:hAnsi="Times New Roman" w:cs="Times New Roman"/>
          <w:sz w:val="24"/>
          <w:szCs w:val="24"/>
        </w:rPr>
        <w:t>at least</w:t>
      </w:r>
      <w:r w:rsidR="00D640DD">
        <w:rPr>
          <w:rFonts w:ascii="Times New Roman" w:hAnsi="Times New Roman" w:cs="Times New Roman"/>
          <w:sz w:val="24"/>
          <w:szCs w:val="24"/>
        </w:rPr>
        <w:t xml:space="preserve"> </w:t>
      </w:r>
      <w:r w:rsidR="002C12D1">
        <w:rPr>
          <w:rFonts w:ascii="Times New Roman" w:hAnsi="Times New Roman" w:cs="Times New Roman"/>
          <w:sz w:val="24"/>
          <w:szCs w:val="24"/>
        </w:rPr>
        <w:t xml:space="preserve">one </w:t>
      </w:r>
      <w:r w:rsidR="00206DDE">
        <w:rPr>
          <w:rFonts w:ascii="Times New Roman" w:hAnsi="Times New Roman" w:cs="Times New Roman"/>
          <w:sz w:val="24"/>
          <w:szCs w:val="24"/>
        </w:rPr>
        <w:t xml:space="preserve">condition </w:t>
      </w:r>
      <w:r w:rsidR="002F2CB2">
        <w:rPr>
          <w:rFonts w:ascii="Times New Roman" w:hAnsi="Times New Roman" w:cs="Times New Roman"/>
          <w:sz w:val="24"/>
          <w:szCs w:val="24"/>
        </w:rPr>
        <w:t xml:space="preserve">in </w:t>
      </w:r>
      <w:r w:rsidR="009951CF">
        <w:rPr>
          <w:rFonts w:ascii="Times New Roman" w:hAnsi="Times New Roman" w:cs="Times New Roman"/>
          <w:sz w:val="24"/>
          <w:szCs w:val="24"/>
        </w:rPr>
        <w:t xml:space="preserve">hearing </w:t>
      </w:r>
      <w:r w:rsidR="001801D8">
        <w:rPr>
          <w:rFonts w:ascii="Times New Roman" w:hAnsi="Times New Roman" w:cs="Times New Roman"/>
          <w:sz w:val="24"/>
          <w:szCs w:val="24"/>
        </w:rPr>
        <w:t>weakening</w:t>
      </w:r>
      <w:r w:rsidR="00DF556F">
        <w:rPr>
          <w:rFonts w:ascii="Times New Roman" w:hAnsi="Times New Roman" w:cs="Times New Roman"/>
          <w:sz w:val="24"/>
          <w:szCs w:val="24"/>
        </w:rPr>
        <w:t xml:space="preserve">, </w:t>
      </w:r>
      <w:r w:rsidR="00144778">
        <w:rPr>
          <w:rFonts w:ascii="Times New Roman" w:hAnsi="Times New Roman" w:cs="Times New Roman"/>
          <w:sz w:val="24"/>
          <w:szCs w:val="24"/>
        </w:rPr>
        <w:t xml:space="preserve">blindness, and </w:t>
      </w:r>
      <w:r w:rsidR="007216D8">
        <w:rPr>
          <w:rFonts w:ascii="Times New Roman" w:hAnsi="Times New Roman" w:cs="Times New Roman"/>
          <w:sz w:val="24"/>
          <w:szCs w:val="24"/>
        </w:rPr>
        <w:t xml:space="preserve">visual challenges. They </w:t>
      </w:r>
      <w:r w:rsidR="00180ECB">
        <w:rPr>
          <w:rFonts w:ascii="Times New Roman" w:hAnsi="Times New Roman" w:cs="Times New Roman"/>
          <w:sz w:val="24"/>
          <w:szCs w:val="24"/>
        </w:rPr>
        <w:t xml:space="preserve">cannot be </w:t>
      </w:r>
      <w:r w:rsidR="00324817">
        <w:rPr>
          <w:rFonts w:ascii="Times New Roman" w:hAnsi="Times New Roman" w:cs="Times New Roman"/>
          <w:sz w:val="24"/>
          <w:szCs w:val="24"/>
        </w:rPr>
        <w:t xml:space="preserve">solved by using </w:t>
      </w:r>
      <w:r w:rsidR="001A1339">
        <w:rPr>
          <w:rFonts w:ascii="Times New Roman" w:hAnsi="Times New Roman" w:cs="Times New Roman"/>
          <w:sz w:val="24"/>
          <w:szCs w:val="24"/>
        </w:rPr>
        <w:t xml:space="preserve">glasses, mobility, and speech </w:t>
      </w:r>
      <w:r w:rsidR="00926BE1">
        <w:rPr>
          <w:rFonts w:ascii="Times New Roman" w:hAnsi="Times New Roman" w:cs="Times New Roman"/>
          <w:sz w:val="24"/>
          <w:szCs w:val="24"/>
        </w:rPr>
        <w:t>difficulties.</w:t>
      </w:r>
    </w:p>
    <w:p w14:paraId="20C8F781" w14:textId="3B4E32A4" w:rsidR="00E85165" w:rsidRDefault="008C1365" w:rsidP="000021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65D4">
        <w:rPr>
          <w:rFonts w:ascii="Times New Roman" w:hAnsi="Times New Roman" w:cs="Times New Roman"/>
          <w:sz w:val="24"/>
          <w:szCs w:val="24"/>
        </w:rPr>
        <w:t xml:space="preserve">Students </w:t>
      </w:r>
      <w:r w:rsidR="000C1351">
        <w:rPr>
          <w:rFonts w:ascii="Times New Roman" w:hAnsi="Times New Roman" w:cs="Times New Roman"/>
          <w:sz w:val="24"/>
          <w:szCs w:val="24"/>
        </w:rPr>
        <w:t xml:space="preserve">with disability </w:t>
      </w:r>
      <w:r w:rsidR="00553DD5">
        <w:rPr>
          <w:rFonts w:ascii="Times New Roman" w:hAnsi="Times New Roman" w:cs="Times New Roman"/>
          <w:sz w:val="24"/>
          <w:szCs w:val="24"/>
        </w:rPr>
        <w:t xml:space="preserve">will require to use </w:t>
      </w:r>
      <w:r w:rsidR="0017008C">
        <w:rPr>
          <w:rFonts w:ascii="Times New Roman" w:hAnsi="Times New Roman" w:cs="Times New Roman"/>
          <w:sz w:val="24"/>
          <w:szCs w:val="24"/>
        </w:rPr>
        <w:t xml:space="preserve">assistive technology </w:t>
      </w:r>
      <w:r w:rsidR="00CC3E60">
        <w:rPr>
          <w:rFonts w:ascii="Times New Roman" w:hAnsi="Times New Roman" w:cs="Times New Roman"/>
          <w:sz w:val="24"/>
          <w:szCs w:val="24"/>
        </w:rPr>
        <w:t xml:space="preserve">to </w:t>
      </w:r>
      <w:r w:rsidR="00AA66AE">
        <w:rPr>
          <w:rFonts w:ascii="Times New Roman" w:hAnsi="Times New Roman" w:cs="Times New Roman"/>
          <w:sz w:val="24"/>
          <w:szCs w:val="24"/>
        </w:rPr>
        <w:t xml:space="preserve">have </w:t>
      </w:r>
      <w:r w:rsidR="00866C89">
        <w:rPr>
          <w:rFonts w:ascii="Times New Roman" w:hAnsi="Times New Roman" w:cs="Times New Roman"/>
          <w:sz w:val="24"/>
          <w:szCs w:val="24"/>
        </w:rPr>
        <w:t xml:space="preserve">equal </w:t>
      </w:r>
      <w:r w:rsidR="005C0FD9">
        <w:rPr>
          <w:rFonts w:ascii="Times New Roman" w:hAnsi="Times New Roman" w:cs="Times New Roman"/>
          <w:sz w:val="24"/>
          <w:szCs w:val="24"/>
        </w:rPr>
        <w:t xml:space="preserve">access to education resources and </w:t>
      </w:r>
      <w:r w:rsidR="0017733E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8E5600">
        <w:rPr>
          <w:rFonts w:ascii="Times New Roman" w:hAnsi="Times New Roman" w:cs="Times New Roman"/>
          <w:sz w:val="24"/>
          <w:szCs w:val="24"/>
        </w:rPr>
        <w:t>use</w:t>
      </w:r>
      <w:r w:rsidR="001043A7">
        <w:rPr>
          <w:rFonts w:ascii="Times New Roman" w:hAnsi="Times New Roman" w:cs="Times New Roman"/>
          <w:sz w:val="24"/>
          <w:szCs w:val="24"/>
        </w:rPr>
        <w:t xml:space="preserve">. </w:t>
      </w:r>
      <w:r w:rsidR="00AF140A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97BAD">
        <w:rPr>
          <w:rFonts w:ascii="Times New Roman" w:hAnsi="Times New Roman" w:cs="Times New Roman"/>
          <w:sz w:val="24"/>
          <w:szCs w:val="24"/>
        </w:rPr>
        <w:t xml:space="preserve">realizing the </w:t>
      </w:r>
      <w:r w:rsidR="009927BB">
        <w:rPr>
          <w:rFonts w:ascii="Times New Roman" w:hAnsi="Times New Roman" w:cs="Times New Roman"/>
          <w:sz w:val="24"/>
          <w:szCs w:val="24"/>
        </w:rPr>
        <w:t xml:space="preserve">benefits of </w:t>
      </w:r>
      <w:r w:rsidR="006D5275">
        <w:rPr>
          <w:rFonts w:ascii="Times New Roman" w:hAnsi="Times New Roman" w:cs="Times New Roman"/>
          <w:sz w:val="24"/>
          <w:szCs w:val="24"/>
        </w:rPr>
        <w:t xml:space="preserve">assistive technology </w:t>
      </w:r>
      <w:r w:rsidR="00CA00D2">
        <w:rPr>
          <w:rFonts w:ascii="Times New Roman" w:hAnsi="Times New Roman" w:cs="Times New Roman"/>
          <w:sz w:val="24"/>
          <w:szCs w:val="24"/>
        </w:rPr>
        <w:t xml:space="preserve">for </w:t>
      </w:r>
      <w:r w:rsidR="0061618A">
        <w:rPr>
          <w:rFonts w:ascii="Times New Roman" w:hAnsi="Times New Roman" w:cs="Times New Roman"/>
          <w:sz w:val="24"/>
          <w:szCs w:val="24"/>
        </w:rPr>
        <w:t xml:space="preserve">blind and visual </w:t>
      </w:r>
      <w:r w:rsidR="00B04A5E">
        <w:rPr>
          <w:rFonts w:ascii="Times New Roman" w:hAnsi="Times New Roman" w:cs="Times New Roman"/>
          <w:sz w:val="24"/>
          <w:szCs w:val="24"/>
        </w:rPr>
        <w:t>impairment</w:t>
      </w:r>
      <w:r w:rsidR="0061618A">
        <w:rPr>
          <w:rFonts w:ascii="Times New Roman" w:hAnsi="Times New Roman" w:cs="Times New Roman"/>
          <w:sz w:val="24"/>
          <w:szCs w:val="24"/>
        </w:rPr>
        <w:t xml:space="preserve"> </w:t>
      </w:r>
      <w:r w:rsidR="004A54B6">
        <w:rPr>
          <w:rFonts w:ascii="Times New Roman" w:hAnsi="Times New Roman" w:cs="Times New Roman"/>
          <w:sz w:val="24"/>
          <w:szCs w:val="24"/>
        </w:rPr>
        <w:t xml:space="preserve">students will </w:t>
      </w:r>
      <w:r w:rsidR="00C475EA">
        <w:rPr>
          <w:rFonts w:ascii="Times New Roman" w:hAnsi="Times New Roman" w:cs="Times New Roman"/>
          <w:sz w:val="24"/>
          <w:szCs w:val="24"/>
        </w:rPr>
        <w:t xml:space="preserve">help </w:t>
      </w:r>
      <w:r w:rsidR="002E00D3">
        <w:rPr>
          <w:rFonts w:ascii="Times New Roman" w:hAnsi="Times New Roman" w:cs="Times New Roman"/>
          <w:sz w:val="24"/>
          <w:szCs w:val="24"/>
        </w:rPr>
        <w:t xml:space="preserve">understand if the </w:t>
      </w:r>
      <w:r w:rsidR="00164456">
        <w:rPr>
          <w:rFonts w:ascii="Times New Roman" w:hAnsi="Times New Roman" w:cs="Times New Roman"/>
          <w:sz w:val="24"/>
          <w:szCs w:val="24"/>
        </w:rPr>
        <w:t xml:space="preserve">technologies </w:t>
      </w:r>
      <w:r w:rsidR="00DD58D4">
        <w:rPr>
          <w:rFonts w:ascii="Times New Roman" w:hAnsi="Times New Roman" w:cs="Times New Roman"/>
          <w:sz w:val="24"/>
          <w:szCs w:val="24"/>
        </w:rPr>
        <w:t>help</w:t>
      </w:r>
      <w:r w:rsidR="008D524C">
        <w:rPr>
          <w:rFonts w:ascii="Times New Roman" w:hAnsi="Times New Roman" w:cs="Times New Roman"/>
          <w:sz w:val="24"/>
          <w:szCs w:val="24"/>
        </w:rPr>
        <w:t xml:space="preserve"> enhance </w:t>
      </w:r>
      <w:r w:rsidR="00ED1EDA">
        <w:rPr>
          <w:rFonts w:ascii="Times New Roman" w:hAnsi="Times New Roman" w:cs="Times New Roman"/>
          <w:sz w:val="24"/>
          <w:szCs w:val="24"/>
        </w:rPr>
        <w:t xml:space="preserve">their </w:t>
      </w:r>
      <w:r w:rsidR="006A419B">
        <w:rPr>
          <w:rFonts w:ascii="Times New Roman" w:hAnsi="Times New Roman" w:cs="Times New Roman"/>
          <w:sz w:val="24"/>
          <w:szCs w:val="24"/>
        </w:rPr>
        <w:t xml:space="preserve">educational attainment. </w:t>
      </w:r>
      <w:r w:rsidR="00EF54B1">
        <w:rPr>
          <w:rFonts w:ascii="Times New Roman" w:hAnsi="Times New Roman" w:cs="Times New Roman"/>
          <w:sz w:val="24"/>
          <w:szCs w:val="24"/>
        </w:rPr>
        <w:t xml:space="preserve">Also, </w:t>
      </w:r>
      <w:r w:rsidR="003D0CE5">
        <w:rPr>
          <w:rFonts w:ascii="Times New Roman" w:hAnsi="Times New Roman" w:cs="Times New Roman"/>
          <w:sz w:val="24"/>
          <w:szCs w:val="24"/>
        </w:rPr>
        <w:t xml:space="preserve">examining their </w:t>
      </w:r>
      <w:r w:rsidR="008B6805">
        <w:rPr>
          <w:rFonts w:ascii="Times New Roman" w:hAnsi="Times New Roman" w:cs="Times New Roman"/>
          <w:sz w:val="24"/>
          <w:szCs w:val="24"/>
        </w:rPr>
        <w:t xml:space="preserve">efficient utilization and </w:t>
      </w:r>
      <w:r w:rsidR="000C1AD8">
        <w:rPr>
          <w:rFonts w:ascii="Times New Roman" w:hAnsi="Times New Roman" w:cs="Times New Roman"/>
          <w:sz w:val="24"/>
          <w:szCs w:val="24"/>
        </w:rPr>
        <w:t xml:space="preserve">limiting </w:t>
      </w:r>
      <w:r w:rsidR="00B75D84">
        <w:rPr>
          <w:rFonts w:ascii="Times New Roman" w:hAnsi="Times New Roman" w:cs="Times New Roman"/>
          <w:sz w:val="24"/>
          <w:szCs w:val="24"/>
        </w:rPr>
        <w:t xml:space="preserve">factors </w:t>
      </w:r>
      <w:r w:rsidR="000C5849">
        <w:rPr>
          <w:rFonts w:ascii="Times New Roman" w:hAnsi="Times New Roman" w:cs="Times New Roman"/>
          <w:sz w:val="24"/>
          <w:szCs w:val="24"/>
        </w:rPr>
        <w:t xml:space="preserve">will assist in providing recommendations </w:t>
      </w:r>
      <w:r w:rsidR="00C809B9">
        <w:rPr>
          <w:rFonts w:ascii="Times New Roman" w:hAnsi="Times New Roman" w:cs="Times New Roman"/>
          <w:sz w:val="24"/>
          <w:szCs w:val="24"/>
        </w:rPr>
        <w:t xml:space="preserve">that will enhance the </w:t>
      </w:r>
      <w:r w:rsidR="00912B60">
        <w:rPr>
          <w:rFonts w:ascii="Times New Roman" w:hAnsi="Times New Roman" w:cs="Times New Roman"/>
          <w:sz w:val="24"/>
          <w:szCs w:val="24"/>
        </w:rPr>
        <w:t xml:space="preserve">development and implementation of </w:t>
      </w:r>
      <w:r w:rsidR="00912B60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011858">
        <w:rPr>
          <w:rFonts w:ascii="Times New Roman" w:hAnsi="Times New Roman" w:cs="Times New Roman"/>
          <w:sz w:val="24"/>
          <w:szCs w:val="24"/>
        </w:rPr>
        <w:t xml:space="preserve">mproving the </w:t>
      </w:r>
      <w:r w:rsidR="00503478">
        <w:rPr>
          <w:rFonts w:ascii="Times New Roman" w:hAnsi="Times New Roman" w:cs="Times New Roman"/>
          <w:sz w:val="24"/>
          <w:szCs w:val="24"/>
        </w:rPr>
        <w:t xml:space="preserve">use of assistive </w:t>
      </w:r>
      <w:r w:rsidR="009F0913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CD111C">
        <w:rPr>
          <w:rFonts w:ascii="Times New Roman" w:hAnsi="Times New Roman" w:cs="Times New Roman"/>
          <w:sz w:val="24"/>
          <w:szCs w:val="24"/>
        </w:rPr>
        <w:t xml:space="preserve">to all </w:t>
      </w:r>
      <w:r w:rsidR="00C865A0">
        <w:rPr>
          <w:rFonts w:ascii="Times New Roman" w:hAnsi="Times New Roman" w:cs="Times New Roman"/>
          <w:sz w:val="24"/>
          <w:szCs w:val="24"/>
        </w:rPr>
        <w:t xml:space="preserve">disabled students and </w:t>
      </w:r>
      <w:r w:rsidR="00DC6024">
        <w:rPr>
          <w:rFonts w:ascii="Times New Roman" w:hAnsi="Times New Roman" w:cs="Times New Roman"/>
          <w:sz w:val="24"/>
          <w:szCs w:val="24"/>
        </w:rPr>
        <w:t xml:space="preserve">ensure </w:t>
      </w:r>
      <w:r w:rsidR="007364F2">
        <w:rPr>
          <w:rFonts w:ascii="Times New Roman" w:hAnsi="Times New Roman" w:cs="Times New Roman"/>
          <w:sz w:val="24"/>
          <w:szCs w:val="24"/>
        </w:rPr>
        <w:t>easy access to academic resources</w:t>
      </w:r>
      <w:r w:rsidR="00132E24">
        <w:rPr>
          <w:rFonts w:ascii="Times New Roman" w:hAnsi="Times New Roman" w:cs="Times New Roman"/>
          <w:sz w:val="24"/>
          <w:szCs w:val="24"/>
        </w:rPr>
        <w:t>.</w:t>
      </w:r>
    </w:p>
    <w:p w14:paraId="63BC8E43" w14:textId="77777777" w:rsidR="003F6DA8" w:rsidRDefault="008C13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53C3FEE" w14:textId="2B868C2E" w:rsidR="00D457B7" w:rsidRPr="003F6DA8" w:rsidRDefault="008C1365" w:rsidP="00DD58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29363227" w14:textId="6DF23340" w:rsidR="00D457B7" w:rsidRPr="0000217D" w:rsidRDefault="008C1365" w:rsidP="0073771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 Department of Education, Nation</w:t>
      </w:r>
      <w:r>
        <w:rPr>
          <w:rFonts w:ascii="Times New Roman" w:hAnsi="Times New Roman" w:cs="Times New Roman"/>
          <w:sz w:val="24"/>
          <w:szCs w:val="24"/>
        </w:rPr>
        <w:t xml:space="preserve">al Center for Education Statistics. (2019). Digest of Education Statistics, 2018 (2020-009), Chapter 3. </w:t>
      </w:r>
      <w:hyperlink r:id="rId6" w:history="1">
        <w:r w:rsidRPr="00C31D03">
          <w:rPr>
            <w:rStyle w:val="Hyperlink"/>
            <w:rFonts w:ascii="Times New Roman" w:hAnsi="Times New Roman" w:cs="Times New Roman"/>
            <w:sz w:val="24"/>
            <w:szCs w:val="24"/>
          </w:rPr>
          <w:t>https://nces.ed.gov/fastfacts/display.asp?id=60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57B7" w:rsidRPr="000021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B4A18" w14:textId="77777777" w:rsidR="008C1365" w:rsidRDefault="008C1365">
      <w:pPr>
        <w:spacing w:after="0" w:line="240" w:lineRule="auto"/>
      </w:pPr>
      <w:r>
        <w:separator/>
      </w:r>
    </w:p>
  </w:endnote>
  <w:endnote w:type="continuationSeparator" w:id="0">
    <w:p w14:paraId="0028A67D" w14:textId="77777777" w:rsidR="008C1365" w:rsidRDefault="008C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BAAEA" w14:textId="77777777" w:rsidR="008C1365" w:rsidRDefault="008C1365">
      <w:pPr>
        <w:spacing w:after="0" w:line="240" w:lineRule="auto"/>
      </w:pPr>
      <w:r>
        <w:separator/>
      </w:r>
    </w:p>
  </w:footnote>
  <w:footnote w:type="continuationSeparator" w:id="0">
    <w:p w14:paraId="7C552467" w14:textId="77777777" w:rsidR="008C1365" w:rsidRDefault="008C1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1E485" w14:textId="1912E8E2" w:rsidR="00737710" w:rsidRPr="003F30B7" w:rsidRDefault="008C1365">
    <w:pPr>
      <w:pStyle w:val="Header"/>
      <w:rPr>
        <w:rFonts w:ascii="Times New Roman" w:hAnsi="Times New Roman" w:cs="Times New Roman"/>
        <w:sz w:val="24"/>
        <w:szCs w:val="24"/>
      </w:rPr>
    </w:pPr>
    <w:r w:rsidRPr="003F30B7">
      <w:rPr>
        <w:rFonts w:ascii="Times New Roman" w:hAnsi="Times New Roman" w:cs="Times New Roman"/>
        <w:sz w:val="24"/>
        <w:szCs w:val="24"/>
      </w:rPr>
      <w:tab/>
    </w:r>
    <w:r w:rsidRPr="003F30B7">
      <w:rPr>
        <w:rFonts w:ascii="Times New Roman" w:hAnsi="Times New Roman" w:cs="Times New Roman"/>
        <w:sz w:val="24"/>
        <w:szCs w:val="24"/>
      </w:rPr>
      <w:tab/>
    </w:r>
    <w:r w:rsidRPr="003F30B7">
      <w:rPr>
        <w:rFonts w:ascii="Times New Roman" w:hAnsi="Times New Roman" w:cs="Times New Roman"/>
        <w:sz w:val="24"/>
        <w:szCs w:val="24"/>
      </w:rPr>
      <w:fldChar w:fldCharType="begin"/>
    </w:r>
    <w:r w:rsidRPr="003F30B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F30B7">
      <w:rPr>
        <w:rFonts w:ascii="Times New Roman" w:hAnsi="Times New Roman" w:cs="Times New Roman"/>
        <w:sz w:val="24"/>
        <w:szCs w:val="24"/>
      </w:rPr>
      <w:fldChar w:fldCharType="separate"/>
    </w:r>
    <w:r w:rsidR="00E9652B">
      <w:rPr>
        <w:rFonts w:ascii="Times New Roman" w:hAnsi="Times New Roman" w:cs="Times New Roman"/>
        <w:noProof/>
        <w:sz w:val="24"/>
        <w:szCs w:val="24"/>
      </w:rPr>
      <w:t>2</w:t>
    </w:r>
    <w:r w:rsidRPr="003F30B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7D"/>
    <w:rsid w:val="0000217D"/>
    <w:rsid w:val="00011858"/>
    <w:rsid w:val="00042C53"/>
    <w:rsid w:val="00065117"/>
    <w:rsid w:val="00083D7F"/>
    <w:rsid w:val="00087A60"/>
    <w:rsid w:val="000B67B4"/>
    <w:rsid w:val="000C1351"/>
    <w:rsid w:val="000C1AD8"/>
    <w:rsid w:val="000C4C0D"/>
    <w:rsid w:val="000C5849"/>
    <w:rsid w:val="000D708E"/>
    <w:rsid w:val="001043A7"/>
    <w:rsid w:val="00122328"/>
    <w:rsid w:val="00132E24"/>
    <w:rsid w:val="00137651"/>
    <w:rsid w:val="00144778"/>
    <w:rsid w:val="00164456"/>
    <w:rsid w:val="00166473"/>
    <w:rsid w:val="0017008C"/>
    <w:rsid w:val="00176840"/>
    <w:rsid w:val="0017733E"/>
    <w:rsid w:val="001801D8"/>
    <w:rsid w:val="00180ECB"/>
    <w:rsid w:val="001923F6"/>
    <w:rsid w:val="001A1339"/>
    <w:rsid w:val="001C01D0"/>
    <w:rsid w:val="001F19FC"/>
    <w:rsid w:val="002011E0"/>
    <w:rsid w:val="00202870"/>
    <w:rsid w:val="00206DDE"/>
    <w:rsid w:val="0023679B"/>
    <w:rsid w:val="00261390"/>
    <w:rsid w:val="00277C0F"/>
    <w:rsid w:val="002932D8"/>
    <w:rsid w:val="002A1162"/>
    <w:rsid w:val="002C12D1"/>
    <w:rsid w:val="002E00D3"/>
    <w:rsid w:val="002F1AFA"/>
    <w:rsid w:val="002F2CB2"/>
    <w:rsid w:val="002F6708"/>
    <w:rsid w:val="00317538"/>
    <w:rsid w:val="00324817"/>
    <w:rsid w:val="00362F74"/>
    <w:rsid w:val="003A6F02"/>
    <w:rsid w:val="003B57CD"/>
    <w:rsid w:val="003D0CE5"/>
    <w:rsid w:val="003F30B7"/>
    <w:rsid w:val="003F6DA8"/>
    <w:rsid w:val="0042075E"/>
    <w:rsid w:val="0045263D"/>
    <w:rsid w:val="00472CA2"/>
    <w:rsid w:val="004830EF"/>
    <w:rsid w:val="004A54B6"/>
    <w:rsid w:val="004C50F3"/>
    <w:rsid w:val="004E5F8D"/>
    <w:rsid w:val="004F03BB"/>
    <w:rsid w:val="00503478"/>
    <w:rsid w:val="005429EF"/>
    <w:rsid w:val="00553DD5"/>
    <w:rsid w:val="00561337"/>
    <w:rsid w:val="00585D0C"/>
    <w:rsid w:val="005C0FD9"/>
    <w:rsid w:val="005E0712"/>
    <w:rsid w:val="005E1A37"/>
    <w:rsid w:val="005E65D4"/>
    <w:rsid w:val="005E733A"/>
    <w:rsid w:val="005E749D"/>
    <w:rsid w:val="00606B03"/>
    <w:rsid w:val="0061618A"/>
    <w:rsid w:val="0067276A"/>
    <w:rsid w:val="00686EAB"/>
    <w:rsid w:val="00695280"/>
    <w:rsid w:val="006A419B"/>
    <w:rsid w:val="006C3532"/>
    <w:rsid w:val="006C3633"/>
    <w:rsid w:val="006C49BE"/>
    <w:rsid w:val="006D5275"/>
    <w:rsid w:val="006D749E"/>
    <w:rsid w:val="007216D8"/>
    <w:rsid w:val="007364F2"/>
    <w:rsid w:val="00737710"/>
    <w:rsid w:val="0078569F"/>
    <w:rsid w:val="007B62CC"/>
    <w:rsid w:val="007C38E8"/>
    <w:rsid w:val="007F3850"/>
    <w:rsid w:val="007F74C3"/>
    <w:rsid w:val="00866C89"/>
    <w:rsid w:val="00873B0F"/>
    <w:rsid w:val="008B6805"/>
    <w:rsid w:val="008C1365"/>
    <w:rsid w:val="008C6747"/>
    <w:rsid w:val="008C698F"/>
    <w:rsid w:val="008D524C"/>
    <w:rsid w:val="008E5600"/>
    <w:rsid w:val="008F3A07"/>
    <w:rsid w:val="009078B9"/>
    <w:rsid w:val="00912B60"/>
    <w:rsid w:val="00921E0D"/>
    <w:rsid w:val="00926BE1"/>
    <w:rsid w:val="00950539"/>
    <w:rsid w:val="00990F64"/>
    <w:rsid w:val="00991BC1"/>
    <w:rsid w:val="009927BB"/>
    <w:rsid w:val="009951CF"/>
    <w:rsid w:val="00997B3E"/>
    <w:rsid w:val="009D3937"/>
    <w:rsid w:val="009D6AC8"/>
    <w:rsid w:val="009F0913"/>
    <w:rsid w:val="00AA66AE"/>
    <w:rsid w:val="00AD7D36"/>
    <w:rsid w:val="00AF140A"/>
    <w:rsid w:val="00B04A5E"/>
    <w:rsid w:val="00B75D84"/>
    <w:rsid w:val="00B80447"/>
    <w:rsid w:val="00B81C1B"/>
    <w:rsid w:val="00BC3890"/>
    <w:rsid w:val="00BD4B10"/>
    <w:rsid w:val="00BD7D34"/>
    <w:rsid w:val="00BE4A39"/>
    <w:rsid w:val="00C024AF"/>
    <w:rsid w:val="00C31D03"/>
    <w:rsid w:val="00C475EA"/>
    <w:rsid w:val="00C809B9"/>
    <w:rsid w:val="00C865A0"/>
    <w:rsid w:val="00CA00D2"/>
    <w:rsid w:val="00CC1EB2"/>
    <w:rsid w:val="00CC3E60"/>
    <w:rsid w:val="00CD111C"/>
    <w:rsid w:val="00CD6C05"/>
    <w:rsid w:val="00CE0C0E"/>
    <w:rsid w:val="00D236AC"/>
    <w:rsid w:val="00D312CC"/>
    <w:rsid w:val="00D359F1"/>
    <w:rsid w:val="00D457B7"/>
    <w:rsid w:val="00D640DD"/>
    <w:rsid w:val="00D97BAD"/>
    <w:rsid w:val="00DC5190"/>
    <w:rsid w:val="00DC6024"/>
    <w:rsid w:val="00DD58D4"/>
    <w:rsid w:val="00DF556F"/>
    <w:rsid w:val="00E439FC"/>
    <w:rsid w:val="00E85165"/>
    <w:rsid w:val="00E9652B"/>
    <w:rsid w:val="00EA28B3"/>
    <w:rsid w:val="00EC7B31"/>
    <w:rsid w:val="00ED1EDA"/>
    <w:rsid w:val="00EF54B1"/>
    <w:rsid w:val="00F23FF0"/>
    <w:rsid w:val="00F35EB9"/>
    <w:rsid w:val="00F43685"/>
    <w:rsid w:val="00F44B8B"/>
    <w:rsid w:val="00F83C0A"/>
    <w:rsid w:val="00F85BFE"/>
    <w:rsid w:val="00F8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9826"/>
  <w15:chartTrackingRefBased/>
  <w15:docId w15:val="{CE4AF9BB-37B4-4299-BEF8-23B1FD0D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8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58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10"/>
  </w:style>
  <w:style w:type="paragraph" w:styleId="Footer">
    <w:name w:val="footer"/>
    <w:basedOn w:val="Normal"/>
    <w:link w:val="FooterChar"/>
    <w:uiPriority w:val="99"/>
    <w:unhideWhenUsed/>
    <w:rsid w:val="0073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es.ed.gov/fastfacts/display.asp?id=6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165</cp:revision>
  <dcterms:created xsi:type="dcterms:W3CDTF">2021-04-26T05:59:00Z</dcterms:created>
  <dcterms:modified xsi:type="dcterms:W3CDTF">2021-04-26T11:52:00Z</dcterms:modified>
</cp:coreProperties>
</file>